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AC" w:rsidRPr="004D6D94" w:rsidRDefault="004D6D94">
      <w:pPr>
        <w:pStyle w:val="pnormal"/>
        <w:rPr>
          <w:b/>
        </w:rPr>
      </w:pPr>
      <w:bookmarkStart w:id="0" w:name="_GoBack"/>
      <w:bookmarkEnd w:id="0"/>
      <w:r>
        <w:t xml:space="preserve">Osnovna šola Podgorje, </w:t>
      </w:r>
      <w:r w:rsidRPr="004D6D94">
        <w:rPr>
          <w:b/>
        </w:rPr>
        <w:t>podružnica RAZBOR</w:t>
      </w:r>
    </w:p>
    <w:p w:rsidR="00A76FAC" w:rsidRDefault="004D6D94">
      <w:pPr>
        <w:pStyle w:val="pnormal"/>
      </w:pPr>
      <w:r>
        <w:t>Zgornji Razbor 8</w:t>
      </w:r>
    </w:p>
    <w:p w:rsidR="00A76FAC" w:rsidRDefault="004D6D94">
      <w:pPr>
        <w:pStyle w:val="pnormal"/>
      </w:pPr>
      <w:r>
        <w:t>2381 Podgorje pri Slovenj Gradcu</w:t>
      </w:r>
    </w:p>
    <w:p w:rsidR="00A76FAC" w:rsidRDefault="00A76FAC">
      <w:pPr>
        <w:pStyle w:val="pnormal"/>
      </w:pPr>
    </w:p>
    <w:p w:rsidR="00A76FAC" w:rsidRDefault="004D6D94">
      <w:pPr>
        <w:pStyle w:val="pnaslov"/>
      </w:pPr>
      <w:r>
        <w:rPr>
          <w:rStyle w:val="fnaslov"/>
        </w:rPr>
        <w:t xml:space="preserve">IZBOR POTREBŠČIN ZA ŠOLSKO LETO 2026/2027 </w:t>
      </w:r>
    </w:p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ŠOLSKA TORBA,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VLOŽKI ZA NALIVNO PERO,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 LILI IN BINE, veliki A4, 40-listni, brezčrtni,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Spoznavanje okolja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PLASTELIN, 12  barv, 330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LEPILO STIC,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 LILI IN BINE, veliki A4, 40-listni, brezčrtni,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ŠOLSKI NAHRBTNIK,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lastRenderedPageBreak/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VLOŽKI ZA NALIVNO PERO,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 xml:space="preserve">FLOMASTER ČRN,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Spoznavanje okolja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MODELIRNA MASA, 500 g, bela,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PLASTELIN, 12  barv, 330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ŠOLSKI NAHRBTNIK,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Ostalo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80-listni,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VLOŽKI ZA NALIVNO PERO,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MINICE ZA TEHNIČNI SVINČNIK,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Angleščina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Družba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ŠOLSKA KARTA - SLOVENIJA, založba MKZ,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Družba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Naravoslovje in tehnika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 xml:space="preserve">4. RAZRED </w:t>
      </w:r>
      <w:r w:rsidR="00880622">
        <w:rPr>
          <w:rStyle w:val="fpodnaslov"/>
        </w:rPr>
        <w:t>–</w:t>
      </w:r>
      <w:r>
        <w:rPr>
          <w:rStyle w:val="fpodnaslov"/>
        </w:rPr>
        <w:t xml:space="preserve"> </w:t>
      </w:r>
      <w:r w:rsidR="00880622">
        <w:rPr>
          <w:rStyle w:val="fpodnaslov"/>
        </w:rPr>
        <w:t>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lastRenderedPageBreak/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Nemščina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VLOŽKI ZA NALIVNO PERO,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MINICE ZA TEHNIČNI SVINČNIK,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Angleščina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Družba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BELEŽKA, velikost A6,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Družba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ŠOLSKA KARTA - SLOVENIJA, založba MKZ,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Družba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Naravoslovje in tehnika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Gospodinjstvo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 xml:space="preserve">5. RAZRED </w:t>
      </w:r>
      <w:r w:rsidR="00880622">
        <w:rPr>
          <w:rStyle w:val="fpodnaslov"/>
        </w:rPr>
        <w:t>–Razširjeni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Nemščina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 xml:space="preserve">BARVICE JOLLY, </w:t>
            </w:r>
            <w:proofErr w:type="spellStart"/>
            <w:r>
              <w:t>Kinderfest</w:t>
            </w:r>
            <w:proofErr w:type="spellEnd"/>
            <w:r>
              <w:t>, 12 kos, v kovinski škatli,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 STAEDTLER, šolsko, rumeno/oranžen,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Angleščina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Geografija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Zgodovina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Naravoslovje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Gospodinjstvo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80-listni,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26 cm, velik,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 xml:space="preserve">6. RAZRED </w:t>
      </w:r>
      <w:r w:rsidR="00880622">
        <w:rPr>
          <w:rStyle w:val="fpodnaslov"/>
        </w:rPr>
        <w:t>–</w:t>
      </w:r>
      <w:r>
        <w:rPr>
          <w:rStyle w:val="fpodnaslov"/>
        </w:rPr>
        <w:t xml:space="preserve"> </w:t>
      </w:r>
      <w:r w:rsidR="00880622">
        <w:rPr>
          <w:rStyle w:val="fpodnaslov"/>
        </w:rPr>
        <w:t>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Nemščina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Angleščina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Geografija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Zgodovina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Domovinska in državljanska kultura in etika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Naravoslovje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26 cm, velik,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Tehnika in tehnologija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7.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Nemščina</w:t>
            </w:r>
          </w:p>
        </w:tc>
      </w:tr>
    </w:tbl>
    <w:p w:rsidR="00A76FAC" w:rsidRDefault="00A76FAC">
      <w:pPr>
        <w:pStyle w:val="pnormal"/>
      </w:pPr>
    </w:p>
    <w:p w:rsidR="00A76FAC" w:rsidRDefault="00A76FAC">
      <w:pPr>
        <w:pStyle w:val="pnormal"/>
      </w:pPr>
    </w:p>
    <w:p w:rsidR="00A76FAC" w:rsidRDefault="004D6D94">
      <w:pPr>
        <w:pStyle w:val="ppodnaslov"/>
      </w:pPr>
      <w:r>
        <w:rPr>
          <w:rStyle w:val="fpodnaslov"/>
        </w:rPr>
        <w:t>9.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A76FAC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76FAC" w:rsidRDefault="004D6D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VLOŽKI ZA 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Slovenščina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lastRenderedPageBreak/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MINICE ZA 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Matematika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Angleščina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Več avtorjev: ROČNI ZEMLJEVID SLOVENIJE 1:500000, založba DZS,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Geografija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Geografija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Geografija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Zgodovina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Biologija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Fizika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Fizika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TEHNIČNI KALKULATOR SHARP, EL531THB, dvovrstični, siv,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Fizika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Fizika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R. Ipavec: PERIODNI SISTEM ELEMENTOV, dvostranski, namizni, založba UČILA,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Kemija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Likovna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Glasbena umetnost</w:t>
            </w:r>
          </w:p>
        </w:tc>
      </w:tr>
      <w:tr w:rsidR="00A76FAC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76FAC" w:rsidRDefault="004D6D94">
            <w:pPr>
              <w:pStyle w:val="pnormal"/>
            </w:pPr>
            <w:r>
              <w:t>Šport</w:t>
            </w:r>
          </w:p>
        </w:tc>
      </w:tr>
    </w:tbl>
    <w:p w:rsidR="00EC0484" w:rsidRDefault="00EC0484"/>
    <w:sectPr w:rsidR="00EC0484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AC"/>
    <w:rsid w:val="004D6D94"/>
    <w:rsid w:val="00880622"/>
    <w:rsid w:val="00A76FAC"/>
    <w:rsid w:val="00BC1811"/>
    <w:rsid w:val="00E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11C4B-F547-48F9-A4C2-174C54EC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Aljoša L</cp:lastModifiedBy>
  <cp:revision>2</cp:revision>
  <dcterms:created xsi:type="dcterms:W3CDTF">2026-06-22T07:41:00Z</dcterms:created>
  <dcterms:modified xsi:type="dcterms:W3CDTF">2026-06-22T07:41:00Z</dcterms:modified>
  <cp:category/>
</cp:coreProperties>
</file>